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F753D" w14:textId="35EA5312" w:rsidR="00CA265B" w:rsidRPr="00AC7E07" w:rsidRDefault="00AC7E07" w:rsidP="00AC7E07">
      <w:pPr>
        <w:spacing w:after="0"/>
        <w:rPr>
          <w:color w:val="auto"/>
          <w:sz w:val="28"/>
          <w:szCs w:val="28"/>
        </w:rPr>
      </w:pPr>
      <w:r>
        <w:rPr>
          <w:noProof/>
        </w:rPr>
        <w:drawing>
          <wp:inline distT="0" distB="0" distL="0" distR="0" wp14:anchorId="18AE5D68" wp14:editId="4FA92EA2">
            <wp:extent cx="569601" cy="5715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ontier_v_color (2)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9236" cy="601234"/>
                    </a:xfrm>
                    <a:prstGeom prst="rect">
                      <a:avLst/>
                    </a:prstGeom>
                  </pic:spPr>
                </pic:pic>
              </a:graphicData>
            </a:graphic>
          </wp:inline>
        </w:drawing>
      </w:r>
      <w:r>
        <w:tab/>
      </w:r>
      <w:r>
        <w:tab/>
      </w:r>
      <w:r>
        <w:tab/>
      </w:r>
      <w:r>
        <w:tab/>
      </w:r>
      <w:r w:rsidRPr="00AC7E07">
        <w:rPr>
          <w:sz w:val="28"/>
          <w:szCs w:val="28"/>
        </w:rPr>
        <w:t xml:space="preserve">         </w:t>
      </w:r>
      <w:r w:rsidRPr="00AC7E07">
        <w:rPr>
          <w:color w:val="auto"/>
          <w:sz w:val="28"/>
          <w:szCs w:val="28"/>
        </w:rPr>
        <w:t>Frontier CASA</w:t>
      </w:r>
    </w:p>
    <w:p w14:paraId="49E70BE9" w14:textId="7CD12078" w:rsidR="00AC7E07" w:rsidRDefault="00AC7E07" w:rsidP="00AC7E07">
      <w:pPr>
        <w:spacing w:after="0"/>
        <w:jc w:val="center"/>
        <w:rPr>
          <w:color w:val="auto"/>
          <w:sz w:val="28"/>
          <w:szCs w:val="28"/>
        </w:rPr>
      </w:pPr>
      <w:r w:rsidRPr="00AC7E07">
        <w:rPr>
          <w:color w:val="auto"/>
          <w:sz w:val="28"/>
          <w:szCs w:val="28"/>
        </w:rPr>
        <w:t>CASA MANAGER Job Description</w:t>
      </w:r>
    </w:p>
    <w:p w14:paraId="7DD78384" w14:textId="10E4808B" w:rsidR="00661660" w:rsidRDefault="00661660" w:rsidP="00AC7E07">
      <w:pPr>
        <w:spacing w:after="0"/>
        <w:jc w:val="center"/>
        <w:rPr>
          <w:color w:val="auto"/>
          <w:sz w:val="28"/>
          <w:szCs w:val="28"/>
        </w:rPr>
      </w:pPr>
      <w:r>
        <w:rPr>
          <w:color w:val="auto"/>
          <w:sz w:val="28"/>
          <w:szCs w:val="28"/>
        </w:rPr>
        <w:t>Part-Time</w:t>
      </w:r>
      <w:r w:rsidR="002118A3">
        <w:rPr>
          <w:color w:val="auto"/>
          <w:sz w:val="28"/>
          <w:szCs w:val="28"/>
        </w:rPr>
        <w:t xml:space="preserve"> (or less)</w:t>
      </w:r>
    </w:p>
    <w:p w14:paraId="034C2C24" w14:textId="48DA838C" w:rsidR="00AC7E07" w:rsidRDefault="00AC7E07" w:rsidP="00AC7E07">
      <w:pPr>
        <w:spacing w:after="0"/>
        <w:rPr>
          <w:color w:val="auto"/>
          <w:szCs w:val="24"/>
        </w:rPr>
      </w:pPr>
    </w:p>
    <w:p w14:paraId="01F57811" w14:textId="68827613" w:rsidR="00AC7E07" w:rsidRDefault="00AC7E07" w:rsidP="00AC7E07">
      <w:pPr>
        <w:spacing w:after="0"/>
        <w:rPr>
          <w:color w:val="auto"/>
          <w:szCs w:val="24"/>
        </w:rPr>
      </w:pPr>
      <w:r>
        <w:rPr>
          <w:color w:val="auto"/>
          <w:szCs w:val="24"/>
        </w:rPr>
        <w:t>Reports to:  Executive Director</w:t>
      </w:r>
    </w:p>
    <w:p w14:paraId="6FF8A2F2" w14:textId="0D298075" w:rsidR="00661660" w:rsidRDefault="00661660" w:rsidP="00AC7E07">
      <w:pPr>
        <w:spacing w:after="0"/>
        <w:rPr>
          <w:color w:val="auto"/>
          <w:szCs w:val="24"/>
        </w:rPr>
      </w:pPr>
    </w:p>
    <w:p w14:paraId="0C31C460" w14:textId="0F7EB3E9" w:rsidR="00661660" w:rsidRPr="0056100B" w:rsidRDefault="00661660" w:rsidP="00AC7E07">
      <w:pPr>
        <w:spacing w:after="0"/>
        <w:rPr>
          <w:color w:val="auto"/>
          <w:szCs w:val="24"/>
        </w:rPr>
      </w:pPr>
      <w:r w:rsidRPr="0056100B">
        <w:rPr>
          <w:color w:val="auto"/>
          <w:szCs w:val="24"/>
        </w:rPr>
        <w:t>Position Summary</w:t>
      </w:r>
      <w:r w:rsidR="0056100B">
        <w:rPr>
          <w:color w:val="auto"/>
          <w:szCs w:val="24"/>
        </w:rPr>
        <w:t>:</w:t>
      </w:r>
    </w:p>
    <w:p w14:paraId="4AFCF11F" w14:textId="7DFBF5B1" w:rsidR="00661660" w:rsidRDefault="00661660" w:rsidP="002D16AF">
      <w:pPr>
        <w:spacing w:after="0"/>
        <w:jc w:val="both"/>
        <w:rPr>
          <w:color w:val="auto"/>
          <w:szCs w:val="24"/>
        </w:rPr>
      </w:pPr>
      <w:r>
        <w:rPr>
          <w:color w:val="auto"/>
          <w:szCs w:val="24"/>
        </w:rPr>
        <w:t xml:space="preserve">The CASA Manager provides staff support, </w:t>
      </w:r>
      <w:proofErr w:type="gramStart"/>
      <w:r>
        <w:rPr>
          <w:color w:val="auto"/>
          <w:szCs w:val="24"/>
        </w:rPr>
        <w:t>supervision</w:t>
      </w:r>
      <w:proofErr w:type="gramEnd"/>
      <w:r>
        <w:rPr>
          <w:color w:val="auto"/>
          <w:szCs w:val="24"/>
        </w:rPr>
        <w:t xml:space="preserve"> and case management to the CASA Volunteers</w:t>
      </w:r>
      <w:r w:rsidR="00431D6B">
        <w:rPr>
          <w:color w:val="auto"/>
          <w:szCs w:val="24"/>
        </w:rPr>
        <w:t>,</w:t>
      </w:r>
      <w:r>
        <w:rPr>
          <w:color w:val="auto"/>
          <w:szCs w:val="24"/>
        </w:rPr>
        <w:t xml:space="preserve"> ensuring that children involved with the CASA program receive individualized advocac</w:t>
      </w:r>
      <w:r w:rsidR="00431D6B">
        <w:rPr>
          <w:color w:val="auto"/>
          <w:szCs w:val="24"/>
        </w:rPr>
        <w:t>y and early permanency planning</w:t>
      </w:r>
      <w:r>
        <w:rPr>
          <w:color w:val="auto"/>
          <w:szCs w:val="24"/>
        </w:rPr>
        <w:t xml:space="preserve"> in accord</w:t>
      </w:r>
      <w:r w:rsidR="00431D6B">
        <w:rPr>
          <w:color w:val="auto"/>
          <w:szCs w:val="24"/>
        </w:rPr>
        <w:t>ance with the Oregon Statute, F</w:t>
      </w:r>
      <w:r>
        <w:rPr>
          <w:color w:val="auto"/>
          <w:szCs w:val="24"/>
        </w:rPr>
        <w:t>ederal laws and the policies of Frontier CASA.  The CASA Man</w:t>
      </w:r>
      <w:r w:rsidR="00090363">
        <w:rPr>
          <w:color w:val="auto"/>
          <w:szCs w:val="24"/>
        </w:rPr>
        <w:t>a</w:t>
      </w:r>
      <w:r>
        <w:rPr>
          <w:color w:val="auto"/>
          <w:szCs w:val="24"/>
        </w:rPr>
        <w:t xml:space="preserve">ger </w:t>
      </w:r>
      <w:r w:rsidR="00D5364B">
        <w:rPr>
          <w:color w:val="auto"/>
          <w:szCs w:val="24"/>
        </w:rPr>
        <w:t>always maintains strict confidentiality</w:t>
      </w:r>
      <w:r>
        <w:rPr>
          <w:color w:val="auto"/>
          <w:szCs w:val="24"/>
        </w:rPr>
        <w:t>.</w:t>
      </w:r>
      <w:r w:rsidR="006C4806">
        <w:rPr>
          <w:color w:val="auto"/>
          <w:szCs w:val="24"/>
        </w:rPr>
        <w:t xml:space="preserve">  The CASA Manager position is an integral member of the Frontier CASA program’s advocacy team.</w:t>
      </w:r>
    </w:p>
    <w:p w14:paraId="166D9749" w14:textId="3182A57C" w:rsidR="00661660" w:rsidRDefault="00661660" w:rsidP="00AC7E07">
      <w:pPr>
        <w:spacing w:after="0"/>
        <w:rPr>
          <w:color w:val="auto"/>
          <w:szCs w:val="24"/>
        </w:rPr>
      </w:pPr>
    </w:p>
    <w:p w14:paraId="7C13523F" w14:textId="135EA731" w:rsidR="00661660" w:rsidRDefault="0056100B" w:rsidP="00AC7E07">
      <w:pPr>
        <w:spacing w:after="0"/>
        <w:rPr>
          <w:color w:val="auto"/>
          <w:szCs w:val="24"/>
        </w:rPr>
      </w:pPr>
      <w:bookmarkStart w:id="0" w:name="_Hlk511141833"/>
      <w:r>
        <w:rPr>
          <w:color w:val="auto"/>
          <w:szCs w:val="24"/>
        </w:rPr>
        <w:t>Responsibilities include:</w:t>
      </w:r>
    </w:p>
    <w:p w14:paraId="3140BEF9" w14:textId="2E23507B" w:rsidR="0056100B" w:rsidRDefault="0056100B" w:rsidP="0056100B">
      <w:pPr>
        <w:pStyle w:val="ListParagraph"/>
        <w:numPr>
          <w:ilvl w:val="0"/>
          <w:numId w:val="1"/>
        </w:numPr>
        <w:spacing w:after="0"/>
        <w:rPr>
          <w:color w:val="auto"/>
          <w:szCs w:val="24"/>
        </w:rPr>
      </w:pPr>
      <w:r>
        <w:rPr>
          <w:color w:val="auto"/>
          <w:szCs w:val="24"/>
        </w:rPr>
        <w:t>Provide quality case management and supervision of advocate volunteers</w:t>
      </w:r>
      <w:r w:rsidR="00F64419">
        <w:rPr>
          <w:color w:val="auto"/>
          <w:szCs w:val="24"/>
        </w:rPr>
        <w:t>,</w:t>
      </w:r>
      <w:r>
        <w:rPr>
          <w:color w:val="auto"/>
          <w:szCs w:val="24"/>
        </w:rPr>
        <w:t xml:space="preserve"> helping them to maintain and enhance their performance over </w:t>
      </w:r>
      <w:proofErr w:type="gramStart"/>
      <w:r>
        <w:rPr>
          <w:color w:val="auto"/>
          <w:szCs w:val="24"/>
        </w:rPr>
        <w:t>time</w:t>
      </w:r>
      <w:proofErr w:type="gramEnd"/>
    </w:p>
    <w:p w14:paraId="03C2A039" w14:textId="68273D40" w:rsidR="0056100B" w:rsidRDefault="0056100B" w:rsidP="0056100B">
      <w:pPr>
        <w:pStyle w:val="ListParagraph"/>
        <w:numPr>
          <w:ilvl w:val="0"/>
          <w:numId w:val="1"/>
        </w:numPr>
        <w:spacing w:after="0"/>
        <w:rPr>
          <w:color w:val="auto"/>
          <w:szCs w:val="24"/>
        </w:rPr>
      </w:pPr>
      <w:r>
        <w:rPr>
          <w:color w:val="auto"/>
          <w:szCs w:val="24"/>
        </w:rPr>
        <w:t xml:space="preserve">Supervise, </w:t>
      </w:r>
      <w:proofErr w:type="gramStart"/>
      <w:r>
        <w:rPr>
          <w:color w:val="auto"/>
          <w:szCs w:val="24"/>
        </w:rPr>
        <w:t>monitor</w:t>
      </w:r>
      <w:proofErr w:type="gramEnd"/>
      <w:r>
        <w:rPr>
          <w:color w:val="auto"/>
          <w:szCs w:val="24"/>
        </w:rPr>
        <w:t xml:space="preserve"> and support advocate volunteers to ensure compliance with </w:t>
      </w:r>
      <w:r w:rsidR="008D3209">
        <w:rPr>
          <w:color w:val="auto"/>
          <w:szCs w:val="24"/>
        </w:rPr>
        <w:t>protocol</w:t>
      </w:r>
      <w:r>
        <w:rPr>
          <w:color w:val="auto"/>
          <w:szCs w:val="24"/>
        </w:rPr>
        <w:t xml:space="preserve"> and policies.</w:t>
      </w:r>
    </w:p>
    <w:p w14:paraId="394D561A" w14:textId="0A9489D3" w:rsidR="0056100B" w:rsidRDefault="0056100B" w:rsidP="0056100B">
      <w:pPr>
        <w:pStyle w:val="ListParagraph"/>
        <w:numPr>
          <w:ilvl w:val="0"/>
          <w:numId w:val="1"/>
        </w:numPr>
        <w:spacing w:after="0"/>
        <w:rPr>
          <w:color w:val="auto"/>
          <w:szCs w:val="24"/>
        </w:rPr>
      </w:pPr>
      <w:r>
        <w:rPr>
          <w:color w:val="auto"/>
          <w:szCs w:val="24"/>
        </w:rPr>
        <w:t xml:space="preserve">Maintain effective coordination with the court on case assignments; notify volunteers of hearing dates, attend hearings as required/requested and track court </w:t>
      </w:r>
      <w:proofErr w:type="gramStart"/>
      <w:r>
        <w:rPr>
          <w:color w:val="auto"/>
          <w:szCs w:val="24"/>
        </w:rPr>
        <w:t>dates</w:t>
      </w:r>
      <w:proofErr w:type="gramEnd"/>
    </w:p>
    <w:p w14:paraId="7F78116E" w14:textId="44498B46" w:rsidR="0056100B" w:rsidRDefault="0056100B" w:rsidP="0056100B">
      <w:pPr>
        <w:pStyle w:val="ListParagraph"/>
        <w:numPr>
          <w:ilvl w:val="0"/>
          <w:numId w:val="1"/>
        </w:numPr>
        <w:spacing w:after="0"/>
        <w:rPr>
          <w:color w:val="auto"/>
          <w:szCs w:val="24"/>
        </w:rPr>
      </w:pPr>
      <w:r>
        <w:rPr>
          <w:color w:val="auto"/>
          <w:szCs w:val="24"/>
        </w:rPr>
        <w:t xml:space="preserve">Manage advocate volunteer case assignment; maintain data from volunteer regarding </w:t>
      </w:r>
      <w:proofErr w:type="gramStart"/>
      <w:r>
        <w:rPr>
          <w:color w:val="auto"/>
          <w:szCs w:val="24"/>
        </w:rPr>
        <w:t>cases</w:t>
      </w:r>
      <w:proofErr w:type="gramEnd"/>
    </w:p>
    <w:p w14:paraId="5470C7F5" w14:textId="25B4634E" w:rsidR="0056100B" w:rsidRDefault="0056100B" w:rsidP="0056100B">
      <w:pPr>
        <w:pStyle w:val="ListParagraph"/>
        <w:numPr>
          <w:ilvl w:val="0"/>
          <w:numId w:val="1"/>
        </w:numPr>
        <w:spacing w:after="0"/>
        <w:rPr>
          <w:color w:val="auto"/>
          <w:szCs w:val="24"/>
        </w:rPr>
      </w:pPr>
      <w:r>
        <w:rPr>
          <w:color w:val="auto"/>
          <w:szCs w:val="24"/>
        </w:rPr>
        <w:t xml:space="preserve">Ensure the preparation and distribution of CASA case </w:t>
      </w:r>
      <w:proofErr w:type="gramStart"/>
      <w:r>
        <w:rPr>
          <w:color w:val="auto"/>
          <w:szCs w:val="24"/>
        </w:rPr>
        <w:t>documentation</w:t>
      </w:r>
      <w:proofErr w:type="gramEnd"/>
    </w:p>
    <w:p w14:paraId="1452709E" w14:textId="243BFF45" w:rsidR="00B91A3E" w:rsidRDefault="00B91A3E" w:rsidP="0056100B">
      <w:pPr>
        <w:pStyle w:val="ListParagraph"/>
        <w:numPr>
          <w:ilvl w:val="0"/>
          <w:numId w:val="1"/>
        </w:numPr>
        <w:spacing w:after="0"/>
        <w:rPr>
          <w:color w:val="auto"/>
          <w:szCs w:val="24"/>
        </w:rPr>
      </w:pPr>
      <w:r>
        <w:rPr>
          <w:color w:val="auto"/>
          <w:szCs w:val="24"/>
        </w:rPr>
        <w:t xml:space="preserve">Review and distribute volunteer court </w:t>
      </w:r>
      <w:proofErr w:type="gramStart"/>
      <w:r>
        <w:rPr>
          <w:color w:val="auto"/>
          <w:szCs w:val="24"/>
        </w:rPr>
        <w:t>reports</w:t>
      </w:r>
      <w:proofErr w:type="gramEnd"/>
    </w:p>
    <w:p w14:paraId="2CBCC213" w14:textId="1DBE0D08" w:rsidR="00B91A3E" w:rsidRDefault="00B91A3E" w:rsidP="0056100B">
      <w:pPr>
        <w:pStyle w:val="ListParagraph"/>
        <w:numPr>
          <w:ilvl w:val="0"/>
          <w:numId w:val="1"/>
        </w:numPr>
        <w:spacing w:after="0"/>
        <w:rPr>
          <w:color w:val="auto"/>
          <w:szCs w:val="24"/>
        </w:rPr>
      </w:pPr>
      <w:r>
        <w:rPr>
          <w:color w:val="auto"/>
          <w:szCs w:val="24"/>
        </w:rPr>
        <w:t>Assistant in the annual evaluation of CASA performance</w:t>
      </w:r>
    </w:p>
    <w:p w14:paraId="1F06B5CA" w14:textId="657E7434" w:rsidR="00B91A3E" w:rsidRDefault="00B91A3E" w:rsidP="0056100B">
      <w:pPr>
        <w:pStyle w:val="ListParagraph"/>
        <w:numPr>
          <w:ilvl w:val="0"/>
          <w:numId w:val="1"/>
        </w:numPr>
        <w:spacing w:after="0"/>
        <w:rPr>
          <w:color w:val="auto"/>
          <w:szCs w:val="24"/>
        </w:rPr>
      </w:pPr>
      <w:r>
        <w:rPr>
          <w:color w:val="auto"/>
          <w:szCs w:val="24"/>
        </w:rPr>
        <w:t xml:space="preserve">Coordinate with the Executive Director to conduct regular case management </w:t>
      </w:r>
      <w:proofErr w:type="gramStart"/>
      <w:r>
        <w:rPr>
          <w:color w:val="auto"/>
          <w:szCs w:val="24"/>
        </w:rPr>
        <w:t>meetings</w:t>
      </w:r>
      <w:proofErr w:type="gramEnd"/>
    </w:p>
    <w:p w14:paraId="3F3CDE29" w14:textId="30B4755C" w:rsidR="00B91A3E" w:rsidRDefault="00B91A3E" w:rsidP="0056100B">
      <w:pPr>
        <w:pStyle w:val="ListParagraph"/>
        <w:numPr>
          <w:ilvl w:val="0"/>
          <w:numId w:val="1"/>
        </w:numPr>
        <w:spacing w:after="0"/>
        <w:rPr>
          <w:color w:val="auto"/>
          <w:szCs w:val="24"/>
        </w:rPr>
      </w:pPr>
      <w:r>
        <w:rPr>
          <w:color w:val="auto"/>
          <w:szCs w:val="24"/>
        </w:rPr>
        <w:t xml:space="preserve">Provide support and motivation to maintain and enhance volunteer’s </w:t>
      </w:r>
      <w:proofErr w:type="gramStart"/>
      <w:r>
        <w:rPr>
          <w:color w:val="auto"/>
          <w:szCs w:val="24"/>
        </w:rPr>
        <w:t>efforts</w:t>
      </w:r>
      <w:proofErr w:type="gramEnd"/>
    </w:p>
    <w:p w14:paraId="5D98ED0E" w14:textId="50FAA6C8" w:rsidR="00B91A3E" w:rsidRDefault="00B91A3E" w:rsidP="00B91A3E">
      <w:pPr>
        <w:pStyle w:val="ListParagraph"/>
        <w:numPr>
          <w:ilvl w:val="0"/>
          <w:numId w:val="1"/>
        </w:numPr>
        <w:spacing w:after="0"/>
        <w:rPr>
          <w:color w:val="auto"/>
          <w:szCs w:val="24"/>
        </w:rPr>
      </w:pPr>
      <w:r>
        <w:rPr>
          <w:color w:val="auto"/>
          <w:szCs w:val="24"/>
        </w:rPr>
        <w:t xml:space="preserve">Assist in recruiting and interviewing as </w:t>
      </w:r>
      <w:proofErr w:type="gramStart"/>
      <w:r>
        <w:rPr>
          <w:color w:val="auto"/>
          <w:szCs w:val="24"/>
        </w:rPr>
        <w:t>needed</w:t>
      </w:r>
      <w:proofErr w:type="gramEnd"/>
    </w:p>
    <w:bookmarkEnd w:id="0"/>
    <w:p w14:paraId="3ADD3926" w14:textId="61509E48" w:rsidR="00B91A3E" w:rsidRDefault="00B91A3E" w:rsidP="00B91A3E">
      <w:pPr>
        <w:pStyle w:val="ListParagraph"/>
        <w:spacing w:after="0"/>
        <w:rPr>
          <w:color w:val="auto"/>
          <w:szCs w:val="24"/>
        </w:rPr>
      </w:pPr>
    </w:p>
    <w:p w14:paraId="6CD508CB" w14:textId="627000F4" w:rsidR="00B91A3E" w:rsidRDefault="00B91A3E" w:rsidP="00B91A3E">
      <w:pPr>
        <w:pStyle w:val="ListParagraph"/>
        <w:spacing w:after="0"/>
        <w:ind w:left="0"/>
        <w:rPr>
          <w:color w:val="auto"/>
          <w:szCs w:val="24"/>
        </w:rPr>
      </w:pPr>
      <w:r>
        <w:rPr>
          <w:color w:val="auto"/>
          <w:szCs w:val="24"/>
        </w:rPr>
        <w:t>Program Support:</w:t>
      </w:r>
    </w:p>
    <w:p w14:paraId="7DE16D06" w14:textId="489697FF" w:rsidR="00B91A3E" w:rsidRDefault="00B91A3E" w:rsidP="00B91A3E">
      <w:pPr>
        <w:pStyle w:val="ListParagraph"/>
        <w:numPr>
          <w:ilvl w:val="0"/>
          <w:numId w:val="2"/>
        </w:numPr>
        <w:spacing w:after="0"/>
        <w:rPr>
          <w:color w:val="auto"/>
          <w:szCs w:val="24"/>
        </w:rPr>
      </w:pPr>
      <w:r>
        <w:rPr>
          <w:color w:val="auto"/>
          <w:szCs w:val="24"/>
        </w:rPr>
        <w:t>Represent Frontier CASA in the community</w:t>
      </w:r>
      <w:r w:rsidR="002C2BD7">
        <w:rPr>
          <w:color w:val="auto"/>
          <w:szCs w:val="24"/>
        </w:rPr>
        <w:t>,</w:t>
      </w:r>
      <w:r>
        <w:rPr>
          <w:color w:val="auto"/>
          <w:szCs w:val="24"/>
        </w:rPr>
        <w:t xml:space="preserve"> child welfare and juvenile court system through participation in work groups, committees and public </w:t>
      </w:r>
      <w:r w:rsidR="008D3209">
        <w:rPr>
          <w:color w:val="auto"/>
          <w:szCs w:val="24"/>
        </w:rPr>
        <w:t>relations</w:t>
      </w:r>
      <w:r>
        <w:rPr>
          <w:color w:val="auto"/>
          <w:szCs w:val="24"/>
        </w:rPr>
        <w:t xml:space="preserve"> activities as </w:t>
      </w:r>
      <w:proofErr w:type="gramStart"/>
      <w:r>
        <w:rPr>
          <w:color w:val="auto"/>
          <w:szCs w:val="24"/>
        </w:rPr>
        <w:t>assigned</w:t>
      </w:r>
      <w:proofErr w:type="gramEnd"/>
    </w:p>
    <w:p w14:paraId="3504CDBD" w14:textId="633A7BEE" w:rsidR="00B91A3E" w:rsidRDefault="00B91A3E" w:rsidP="00B91A3E">
      <w:pPr>
        <w:pStyle w:val="ListParagraph"/>
        <w:numPr>
          <w:ilvl w:val="0"/>
          <w:numId w:val="2"/>
        </w:numPr>
        <w:spacing w:after="0"/>
        <w:rPr>
          <w:color w:val="auto"/>
          <w:szCs w:val="24"/>
        </w:rPr>
      </w:pPr>
      <w:r>
        <w:rPr>
          <w:color w:val="auto"/>
          <w:szCs w:val="24"/>
        </w:rPr>
        <w:t xml:space="preserve">Participate in staff </w:t>
      </w:r>
      <w:proofErr w:type="gramStart"/>
      <w:r>
        <w:rPr>
          <w:color w:val="auto"/>
          <w:szCs w:val="24"/>
        </w:rPr>
        <w:t>meetings</w:t>
      </w:r>
      <w:proofErr w:type="gramEnd"/>
    </w:p>
    <w:p w14:paraId="55B13A6B" w14:textId="58E21C07" w:rsidR="00B91A3E" w:rsidRDefault="00B91A3E" w:rsidP="00B91A3E">
      <w:pPr>
        <w:pStyle w:val="ListParagraph"/>
        <w:numPr>
          <w:ilvl w:val="0"/>
          <w:numId w:val="2"/>
        </w:numPr>
        <w:spacing w:after="0"/>
        <w:rPr>
          <w:color w:val="auto"/>
          <w:szCs w:val="24"/>
        </w:rPr>
      </w:pPr>
      <w:r>
        <w:rPr>
          <w:color w:val="auto"/>
          <w:szCs w:val="24"/>
        </w:rPr>
        <w:t xml:space="preserve">Participate in program implementation, evaluation and </w:t>
      </w:r>
      <w:proofErr w:type="gramStart"/>
      <w:r>
        <w:rPr>
          <w:color w:val="auto"/>
          <w:szCs w:val="24"/>
        </w:rPr>
        <w:t>planning</w:t>
      </w:r>
      <w:proofErr w:type="gramEnd"/>
    </w:p>
    <w:p w14:paraId="755A1467" w14:textId="06004700" w:rsidR="00B91A3E" w:rsidRDefault="00B91A3E" w:rsidP="00B91A3E">
      <w:pPr>
        <w:pStyle w:val="ListParagraph"/>
        <w:numPr>
          <w:ilvl w:val="0"/>
          <w:numId w:val="2"/>
        </w:numPr>
        <w:spacing w:after="0"/>
        <w:rPr>
          <w:color w:val="auto"/>
          <w:szCs w:val="24"/>
        </w:rPr>
      </w:pPr>
      <w:r>
        <w:rPr>
          <w:color w:val="auto"/>
          <w:szCs w:val="24"/>
        </w:rPr>
        <w:t xml:space="preserve">Participate in pre-service screening and training as well as continuing education for CASA volunteers as requested by Executive </w:t>
      </w:r>
      <w:proofErr w:type="gramStart"/>
      <w:r>
        <w:rPr>
          <w:color w:val="auto"/>
          <w:szCs w:val="24"/>
        </w:rPr>
        <w:t>Director</w:t>
      </w:r>
      <w:proofErr w:type="gramEnd"/>
    </w:p>
    <w:p w14:paraId="53B07C4D" w14:textId="7C65CCC8" w:rsidR="00584B4D" w:rsidRDefault="00584B4D" w:rsidP="00B91A3E">
      <w:pPr>
        <w:pStyle w:val="ListParagraph"/>
        <w:numPr>
          <w:ilvl w:val="0"/>
          <w:numId w:val="2"/>
        </w:numPr>
        <w:spacing w:after="0"/>
        <w:rPr>
          <w:color w:val="auto"/>
          <w:szCs w:val="24"/>
        </w:rPr>
      </w:pPr>
      <w:r>
        <w:rPr>
          <w:color w:val="auto"/>
          <w:szCs w:val="24"/>
        </w:rPr>
        <w:t>Complete new CASA training</w:t>
      </w:r>
    </w:p>
    <w:p w14:paraId="004638D8" w14:textId="34624F55" w:rsidR="00584B4D" w:rsidRDefault="00584B4D" w:rsidP="00584B4D">
      <w:pPr>
        <w:pStyle w:val="ListParagraph"/>
        <w:numPr>
          <w:ilvl w:val="0"/>
          <w:numId w:val="2"/>
        </w:numPr>
        <w:spacing w:after="0"/>
        <w:rPr>
          <w:color w:val="auto"/>
          <w:szCs w:val="24"/>
        </w:rPr>
      </w:pPr>
      <w:r>
        <w:rPr>
          <w:color w:val="auto"/>
          <w:szCs w:val="24"/>
        </w:rPr>
        <w:t xml:space="preserve">Assist the Executive Director in whatever capacity necessary to maintain the integrity and success of Frontier </w:t>
      </w:r>
      <w:proofErr w:type="gramStart"/>
      <w:r>
        <w:rPr>
          <w:color w:val="auto"/>
          <w:szCs w:val="24"/>
        </w:rPr>
        <w:t>CASA</w:t>
      </w:r>
      <w:proofErr w:type="gramEnd"/>
    </w:p>
    <w:p w14:paraId="3A8A38C9" w14:textId="7F03A1CC" w:rsidR="00584B4D" w:rsidRDefault="00584B4D" w:rsidP="00584B4D">
      <w:pPr>
        <w:spacing w:after="0"/>
        <w:rPr>
          <w:color w:val="auto"/>
          <w:szCs w:val="24"/>
        </w:rPr>
      </w:pPr>
    </w:p>
    <w:p w14:paraId="264087EA" w14:textId="77777777" w:rsidR="001A780B" w:rsidRDefault="001A780B" w:rsidP="00584B4D">
      <w:pPr>
        <w:spacing w:after="0"/>
        <w:rPr>
          <w:color w:val="auto"/>
          <w:szCs w:val="24"/>
        </w:rPr>
      </w:pPr>
    </w:p>
    <w:p w14:paraId="7A8CFB32" w14:textId="77777777" w:rsidR="001A780B" w:rsidRDefault="001A780B" w:rsidP="00584B4D">
      <w:pPr>
        <w:spacing w:after="0"/>
        <w:rPr>
          <w:color w:val="auto"/>
          <w:szCs w:val="24"/>
        </w:rPr>
      </w:pPr>
    </w:p>
    <w:p w14:paraId="0D2A18F4" w14:textId="77777777" w:rsidR="001A780B" w:rsidRDefault="001A780B" w:rsidP="00584B4D">
      <w:pPr>
        <w:spacing w:after="0"/>
        <w:rPr>
          <w:color w:val="auto"/>
          <w:szCs w:val="24"/>
        </w:rPr>
      </w:pPr>
    </w:p>
    <w:p w14:paraId="12F7C079" w14:textId="0D8D9F6F" w:rsidR="00615B97" w:rsidRDefault="00615B97" w:rsidP="00584B4D">
      <w:pPr>
        <w:spacing w:after="0"/>
        <w:rPr>
          <w:color w:val="auto"/>
          <w:szCs w:val="24"/>
        </w:rPr>
      </w:pPr>
      <w:r>
        <w:rPr>
          <w:color w:val="auto"/>
          <w:szCs w:val="24"/>
        </w:rPr>
        <w:t>Qualifications:</w:t>
      </w:r>
    </w:p>
    <w:p w14:paraId="03A4F6EC" w14:textId="69B57421" w:rsidR="00603412" w:rsidRDefault="00603412" w:rsidP="00603412">
      <w:pPr>
        <w:pStyle w:val="ListParagraph"/>
        <w:numPr>
          <w:ilvl w:val="0"/>
          <w:numId w:val="4"/>
        </w:numPr>
        <w:spacing w:after="0"/>
        <w:rPr>
          <w:color w:val="auto"/>
          <w:szCs w:val="24"/>
        </w:rPr>
      </w:pPr>
      <w:r>
        <w:rPr>
          <w:color w:val="auto"/>
          <w:szCs w:val="24"/>
        </w:rPr>
        <w:t>M</w:t>
      </w:r>
      <w:r w:rsidRPr="00603412">
        <w:rPr>
          <w:color w:val="auto"/>
          <w:szCs w:val="24"/>
        </w:rPr>
        <w:t>ust complete a recruitment process, interview, reference checks, background check, which includes but is not limited to DHS history, fingerprinting, sex offender registry, and social security verification. Background checks will be completed for each state that the applicant has lived in within the last seven (7) years.</w:t>
      </w:r>
    </w:p>
    <w:p w14:paraId="4601AD6A" w14:textId="0DC58B1C" w:rsidR="007133D2" w:rsidRDefault="00615B97" w:rsidP="007133D2">
      <w:pPr>
        <w:pStyle w:val="ListParagraph"/>
        <w:numPr>
          <w:ilvl w:val="0"/>
          <w:numId w:val="4"/>
        </w:numPr>
        <w:spacing w:after="0"/>
        <w:rPr>
          <w:color w:val="auto"/>
          <w:szCs w:val="24"/>
        </w:rPr>
      </w:pPr>
      <w:r w:rsidRPr="007133D2">
        <w:rPr>
          <w:color w:val="auto"/>
          <w:szCs w:val="24"/>
        </w:rPr>
        <w:t>The ideal candidate should be knowledgeable and passionate about the issues of child abuse and neglect as well as comm</w:t>
      </w:r>
      <w:r w:rsidR="002D16AF">
        <w:rPr>
          <w:color w:val="auto"/>
          <w:szCs w:val="24"/>
        </w:rPr>
        <w:t>itment</w:t>
      </w:r>
      <w:r w:rsidRPr="007133D2">
        <w:rPr>
          <w:color w:val="auto"/>
          <w:szCs w:val="24"/>
        </w:rPr>
        <w:t xml:space="preserve"> to an organized and efficient program.  </w:t>
      </w:r>
    </w:p>
    <w:p w14:paraId="7B973D60" w14:textId="77777777" w:rsidR="007133D2" w:rsidRDefault="00615B97" w:rsidP="007133D2">
      <w:pPr>
        <w:pStyle w:val="ListParagraph"/>
        <w:numPr>
          <w:ilvl w:val="0"/>
          <w:numId w:val="4"/>
        </w:numPr>
        <w:spacing w:after="0"/>
        <w:rPr>
          <w:color w:val="auto"/>
          <w:szCs w:val="24"/>
        </w:rPr>
      </w:pPr>
      <w:r w:rsidRPr="007133D2">
        <w:rPr>
          <w:color w:val="auto"/>
          <w:szCs w:val="24"/>
        </w:rPr>
        <w:t xml:space="preserve">Previous experience in social services or working with volunteers a plus.  </w:t>
      </w:r>
    </w:p>
    <w:p w14:paraId="3457AFE9" w14:textId="3FFD7A5E" w:rsidR="007133D2" w:rsidRDefault="00615B97" w:rsidP="007133D2">
      <w:pPr>
        <w:pStyle w:val="ListParagraph"/>
        <w:numPr>
          <w:ilvl w:val="0"/>
          <w:numId w:val="4"/>
        </w:numPr>
        <w:spacing w:after="0"/>
        <w:rPr>
          <w:color w:val="auto"/>
          <w:szCs w:val="24"/>
        </w:rPr>
      </w:pPr>
      <w:r w:rsidRPr="007133D2">
        <w:rPr>
          <w:color w:val="auto"/>
          <w:szCs w:val="24"/>
        </w:rPr>
        <w:t xml:space="preserve">The candidate must have excellent verbal and written communication abilities.  </w:t>
      </w:r>
      <w:r w:rsidR="008D3209" w:rsidRPr="007133D2">
        <w:rPr>
          <w:color w:val="auto"/>
          <w:szCs w:val="24"/>
        </w:rPr>
        <w:t>Proficient</w:t>
      </w:r>
      <w:r w:rsidRPr="007133D2">
        <w:rPr>
          <w:color w:val="auto"/>
          <w:szCs w:val="24"/>
        </w:rPr>
        <w:t xml:space="preserve"> use of computers, Microsoft Office, developing spreadsheets, and entering and tracking data.  </w:t>
      </w:r>
    </w:p>
    <w:p w14:paraId="072B92D8" w14:textId="5263A15E" w:rsidR="007133D2" w:rsidRDefault="00615B97" w:rsidP="007133D2">
      <w:pPr>
        <w:pStyle w:val="ListParagraph"/>
        <w:numPr>
          <w:ilvl w:val="0"/>
          <w:numId w:val="4"/>
        </w:numPr>
        <w:spacing w:after="0"/>
        <w:rPr>
          <w:color w:val="auto"/>
          <w:szCs w:val="24"/>
        </w:rPr>
      </w:pPr>
      <w:r w:rsidRPr="007133D2">
        <w:rPr>
          <w:color w:val="auto"/>
          <w:szCs w:val="24"/>
        </w:rPr>
        <w:t xml:space="preserve">The ability to work with diverse groups, including people struggling with poverty, drug addiction, </w:t>
      </w:r>
      <w:proofErr w:type="gramStart"/>
      <w:r w:rsidRPr="007133D2">
        <w:rPr>
          <w:color w:val="auto"/>
          <w:szCs w:val="24"/>
        </w:rPr>
        <w:t>abuse</w:t>
      </w:r>
      <w:proofErr w:type="gramEnd"/>
      <w:r w:rsidRPr="007133D2">
        <w:rPr>
          <w:color w:val="auto"/>
          <w:szCs w:val="24"/>
        </w:rPr>
        <w:t xml:space="preserve"> and neglect.  </w:t>
      </w:r>
      <w:r w:rsidR="006C4806">
        <w:rPr>
          <w:color w:val="auto"/>
          <w:szCs w:val="24"/>
        </w:rPr>
        <w:t xml:space="preserve">Ability to </w:t>
      </w:r>
      <w:r w:rsidR="002D16AF">
        <w:rPr>
          <w:color w:val="auto"/>
          <w:szCs w:val="24"/>
        </w:rPr>
        <w:t>successfully complete National curriculum pre-service training.</w:t>
      </w:r>
    </w:p>
    <w:p w14:paraId="35A50349" w14:textId="0DC0B3D7" w:rsidR="00615B97" w:rsidRDefault="00615B97" w:rsidP="007133D2">
      <w:pPr>
        <w:pStyle w:val="ListParagraph"/>
        <w:numPr>
          <w:ilvl w:val="0"/>
          <w:numId w:val="4"/>
        </w:numPr>
        <w:spacing w:after="0"/>
        <w:rPr>
          <w:color w:val="auto"/>
          <w:szCs w:val="24"/>
        </w:rPr>
      </w:pPr>
      <w:r w:rsidRPr="007133D2">
        <w:rPr>
          <w:color w:val="auto"/>
          <w:szCs w:val="24"/>
        </w:rPr>
        <w:t xml:space="preserve">Must have a personal car, a current Oregon Driver’s license and auto liability </w:t>
      </w:r>
      <w:r w:rsidR="00D5364B" w:rsidRPr="007133D2">
        <w:rPr>
          <w:color w:val="auto"/>
          <w:szCs w:val="24"/>
        </w:rPr>
        <w:t>insurance.</w:t>
      </w:r>
    </w:p>
    <w:p w14:paraId="36343161" w14:textId="50EEBEBC" w:rsidR="007133D2" w:rsidRDefault="007133D2" w:rsidP="007133D2">
      <w:pPr>
        <w:pStyle w:val="ListParagraph"/>
        <w:numPr>
          <w:ilvl w:val="0"/>
          <w:numId w:val="4"/>
        </w:numPr>
        <w:spacing w:after="0"/>
        <w:rPr>
          <w:color w:val="auto"/>
          <w:szCs w:val="24"/>
        </w:rPr>
      </w:pPr>
      <w:r>
        <w:rPr>
          <w:color w:val="auto"/>
          <w:szCs w:val="24"/>
        </w:rPr>
        <w:t xml:space="preserve">Flexibility with work schedule is a must as some work may develop outside of normal office </w:t>
      </w:r>
      <w:proofErr w:type="gramStart"/>
      <w:r>
        <w:rPr>
          <w:color w:val="auto"/>
          <w:szCs w:val="24"/>
        </w:rPr>
        <w:t>hours</w:t>
      </w:r>
      <w:proofErr w:type="gramEnd"/>
    </w:p>
    <w:p w14:paraId="721804CB" w14:textId="53FEBAC7" w:rsidR="007133D2" w:rsidRDefault="007133D2" w:rsidP="007133D2">
      <w:pPr>
        <w:pStyle w:val="ListParagraph"/>
        <w:numPr>
          <w:ilvl w:val="0"/>
          <w:numId w:val="4"/>
        </w:numPr>
        <w:spacing w:after="0"/>
        <w:rPr>
          <w:color w:val="auto"/>
          <w:szCs w:val="24"/>
        </w:rPr>
      </w:pPr>
      <w:r>
        <w:rPr>
          <w:color w:val="auto"/>
          <w:szCs w:val="24"/>
        </w:rPr>
        <w:t xml:space="preserve">Ability to take initiative, work independently, perform under </w:t>
      </w:r>
      <w:proofErr w:type="gramStart"/>
      <w:r>
        <w:rPr>
          <w:color w:val="auto"/>
          <w:szCs w:val="24"/>
        </w:rPr>
        <w:t>pressure</w:t>
      </w:r>
      <w:proofErr w:type="gramEnd"/>
      <w:r>
        <w:rPr>
          <w:color w:val="auto"/>
          <w:szCs w:val="24"/>
        </w:rPr>
        <w:t xml:space="preserve"> and multitask efficiently is </w:t>
      </w:r>
      <w:r w:rsidR="002118A3">
        <w:rPr>
          <w:color w:val="auto"/>
          <w:szCs w:val="24"/>
        </w:rPr>
        <w:t>essential.</w:t>
      </w:r>
    </w:p>
    <w:p w14:paraId="6589762E" w14:textId="1713B9D9" w:rsidR="002118A3" w:rsidRPr="007133D2" w:rsidRDefault="002118A3" w:rsidP="007133D2">
      <w:pPr>
        <w:pStyle w:val="ListParagraph"/>
        <w:numPr>
          <w:ilvl w:val="0"/>
          <w:numId w:val="4"/>
        </w:numPr>
        <w:spacing w:after="0"/>
        <w:rPr>
          <w:color w:val="auto"/>
          <w:szCs w:val="24"/>
        </w:rPr>
      </w:pPr>
      <w:r>
        <w:rPr>
          <w:color w:val="auto"/>
          <w:szCs w:val="24"/>
        </w:rPr>
        <w:t>Ability to work remotely by providing a secure workspace to ensure confidentiality with files and conversations.</w:t>
      </w:r>
      <w:r w:rsidR="006C4806">
        <w:rPr>
          <w:color w:val="auto"/>
          <w:szCs w:val="24"/>
        </w:rPr>
        <w:t xml:space="preserve"> Some evening &amp; weekend work required.</w:t>
      </w:r>
    </w:p>
    <w:p w14:paraId="71E0B635" w14:textId="77777777" w:rsidR="00BA6FF0" w:rsidRDefault="00BA6FF0" w:rsidP="00584B4D">
      <w:pPr>
        <w:spacing w:after="0"/>
        <w:rPr>
          <w:color w:val="auto"/>
          <w:szCs w:val="24"/>
        </w:rPr>
      </w:pPr>
    </w:p>
    <w:p w14:paraId="49630A11" w14:textId="24CD451A" w:rsidR="00584B4D" w:rsidRDefault="00584B4D" w:rsidP="00584B4D">
      <w:pPr>
        <w:spacing w:after="0"/>
        <w:rPr>
          <w:color w:val="auto"/>
          <w:szCs w:val="24"/>
        </w:rPr>
      </w:pPr>
      <w:bookmarkStart w:id="1" w:name="_Hlk511142062"/>
      <w:r>
        <w:rPr>
          <w:color w:val="auto"/>
          <w:szCs w:val="24"/>
        </w:rPr>
        <w:t>Education &amp; Experience Requirements:</w:t>
      </w:r>
    </w:p>
    <w:p w14:paraId="158C8E1B" w14:textId="5BE54910" w:rsidR="00584B4D" w:rsidRDefault="00BA6FF0" w:rsidP="00584B4D">
      <w:pPr>
        <w:pStyle w:val="ListParagraph"/>
        <w:numPr>
          <w:ilvl w:val="0"/>
          <w:numId w:val="3"/>
        </w:numPr>
        <w:spacing w:after="0"/>
        <w:rPr>
          <w:color w:val="auto"/>
          <w:szCs w:val="24"/>
        </w:rPr>
      </w:pPr>
      <w:r>
        <w:rPr>
          <w:color w:val="auto"/>
          <w:szCs w:val="24"/>
        </w:rPr>
        <w:t xml:space="preserve">Minimum of </w:t>
      </w:r>
      <w:r w:rsidR="008D3209">
        <w:rPr>
          <w:color w:val="auto"/>
          <w:szCs w:val="24"/>
        </w:rPr>
        <w:t>1-year</w:t>
      </w:r>
      <w:r>
        <w:rPr>
          <w:color w:val="auto"/>
          <w:szCs w:val="24"/>
        </w:rPr>
        <w:t xml:space="preserve"> experience in administration of volunteer, non-profit or public service agency or </w:t>
      </w:r>
      <w:proofErr w:type="gramStart"/>
      <w:r>
        <w:rPr>
          <w:color w:val="auto"/>
          <w:szCs w:val="24"/>
        </w:rPr>
        <w:t>Bachelor’s</w:t>
      </w:r>
      <w:proofErr w:type="gramEnd"/>
      <w:r>
        <w:rPr>
          <w:color w:val="auto"/>
          <w:szCs w:val="24"/>
        </w:rPr>
        <w:t xml:space="preserve"> degree in social work, psychology, or other related work.</w:t>
      </w:r>
    </w:p>
    <w:p w14:paraId="76FA34E8" w14:textId="341A6259" w:rsidR="00003743" w:rsidRDefault="00003743" w:rsidP="00584B4D">
      <w:pPr>
        <w:pStyle w:val="ListParagraph"/>
        <w:numPr>
          <w:ilvl w:val="0"/>
          <w:numId w:val="3"/>
        </w:numPr>
        <w:spacing w:after="0"/>
        <w:rPr>
          <w:color w:val="auto"/>
          <w:szCs w:val="24"/>
        </w:rPr>
      </w:pPr>
      <w:r>
        <w:rPr>
          <w:color w:val="auto"/>
          <w:szCs w:val="24"/>
        </w:rPr>
        <w:t>Candidates will demonstrate strong skills in fiscal management and data entry, tracking and maintenance of database for volunteer data collection.</w:t>
      </w:r>
    </w:p>
    <w:p w14:paraId="442B6535" w14:textId="28D7EB30" w:rsidR="00003743" w:rsidRDefault="00371488" w:rsidP="00584B4D">
      <w:pPr>
        <w:pStyle w:val="ListParagraph"/>
        <w:numPr>
          <w:ilvl w:val="0"/>
          <w:numId w:val="3"/>
        </w:numPr>
        <w:spacing w:after="0"/>
        <w:rPr>
          <w:color w:val="auto"/>
          <w:szCs w:val="24"/>
        </w:rPr>
      </w:pPr>
      <w:r>
        <w:rPr>
          <w:color w:val="auto"/>
          <w:szCs w:val="24"/>
        </w:rPr>
        <w:t>Previous</w:t>
      </w:r>
      <w:r w:rsidR="00003743">
        <w:rPr>
          <w:color w:val="auto"/>
          <w:szCs w:val="24"/>
        </w:rPr>
        <w:t xml:space="preserve"> experience working with volunteers and knowledge and understanding of child abuse and neglect, families in crisis and other social </w:t>
      </w:r>
      <w:proofErr w:type="gramStart"/>
      <w:r w:rsidR="00003743">
        <w:rPr>
          <w:color w:val="auto"/>
          <w:szCs w:val="24"/>
        </w:rPr>
        <w:t>services</w:t>
      </w:r>
      <w:proofErr w:type="gramEnd"/>
    </w:p>
    <w:p w14:paraId="3ADCF6ED" w14:textId="721007DB" w:rsidR="00003743" w:rsidRDefault="00003743" w:rsidP="00584B4D">
      <w:pPr>
        <w:pStyle w:val="ListParagraph"/>
        <w:numPr>
          <w:ilvl w:val="0"/>
          <w:numId w:val="3"/>
        </w:numPr>
        <w:spacing w:after="0"/>
        <w:rPr>
          <w:color w:val="auto"/>
          <w:szCs w:val="24"/>
        </w:rPr>
      </w:pPr>
      <w:r>
        <w:rPr>
          <w:color w:val="auto"/>
          <w:szCs w:val="24"/>
        </w:rPr>
        <w:t xml:space="preserve">Flexibility with work schedule is a </w:t>
      </w:r>
      <w:proofErr w:type="gramStart"/>
      <w:r>
        <w:rPr>
          <w:color w:val="auto"/>
          <w:szCs w:val="24"/>
        </w:rPr>
        <w:t>must</w:t>
      </w:r>
      <w:proofErr w:type="gramEnd"/>
    </w:p>
    <w:bookmarkEnd w:id="1"/>
    <w:p w14:paraId="2AF343D8" w14:textId="053CD5FC" w:rsidR="00003743" w:rsidRDefault="00003743" w:rsidP="00003743">
      <w:pPr>
        <w:spacing w:after="0"/>
        <w:rPr>
          <w:color w:val="auto"/>
          <w:szCs w:val="24"/>
        </w:rPr>
      </w:pPr>
    </w:p>
    <w:p w14:paraId="72B1E817" w14:textId="6FA6F0A4" w:rsidR="005C1343" w:rsidRDefault="005C1343" w:rsidP="00003743">
      <w:pPr>
        <w:spacing w:after="0"/>
        <w:rPr>
          <w:color w:val="auto"/>
          <w:szCs w:val="24"/>
        </w:rPr>
      </w:pPr>
      <w:r>
        <w:rPr>
          <w:color w:val="auto"/>
          <w:szCs w:val="24"/>
        </w:rPr>
        <w:t>Agency Description:</w:t>
      </w:r>
    </w:p>
    <w:p w14:paraId="03323BA0" w14:textId="2D55BACD" w:rsidR="005C1343" w:rsidRDefault="005C1343" w:rsidP="002D16AF">
      <w:pPr>
        <w:spacing w:after="0"/>
        <w:jc w:val="both"/>
        <w:rPr>
          <w:color w:val="auto"/>
          <w:szCs w:val="24"/>
        </w:rPr>
      </w:pPr>
      <w:r>
        <w:rPr>
          <w:color w:val="auto"/>
          <w:szCs w:val="24"/>
        </w:rPr>
        <w:t xml:space="preserve">Frontier CASA recruits, </w:t>
      </w:r>
      <w:proofErr w:type="gramStart"/>
      <w:r>
        <w:rPr>
          <w:color w:val="auto"/>
          <w:szCs w:val="24"/>
        </w:rPr>
        <w:t>trains</w:t>
      </w:r>
      <w:proofErr w:type="gramEnd"/>
      <w:r>
        <w:rPr>
          <w:color w:val="auto"/>
          <w:szCs w:val="24"/>
        </w:rPr>
        <w:t xml:space="preserve"> and supports volunteer advocates for children who are victims of physical or sexual abuse, neglect, threat of harm of other criminal acts that is the basis fo</w:t>
      </w:r>
      <w:r w:rsidR="00A730AB">
        <w:rPr>
          <w:color w:val="auto"/>
          <w:szCs w:val="24"/>
        </w:rPr>
        <w:t>r</w:t>
      </w:r>
      <w:r>
        <w:rPr>
          <w:color w:val="auto"/>
          <w:szCs w:val="24"/>
        </w:rPr>
        <w:t xml:space="preserve"> juvenile court dependency supervision in Gilliam and Wheeler counties</w:t>
      </w:r>
      <w:r w:rsidR="00A730AB">
        <w:rPr>
          <w:color w:val="auto"/>
          <w:szCs w:val="24"/>
        </w:rPr>
        <w:t xml:space="preserve">.  </w:t>
      </w:r>
      <w:r>
        <w:rPr>
          <w:color w:val="auto"/>
          <w:szCs w:val="24"/>
        </w:rPr>
        <w:t xml:space="preserve">At Frontier CASA, we </w:t>
      </w:r>
      <w:proofErr w:type="gramStart"/>
      <w:r>
        <w:rPr>
          <w:color w:val="auto"/>
          <w:szCs w:val="24"/>
        </w:rPr>
        <w:t>don’t</w:t>
      </w:r>
      <w:proofErr w:type="gramEnd"/>
      <w:r>
        <w:rPr>
          <w:color w:val="auto"/>
          <w:szCs w:val="24"/>
        </w:rPr>
        <w:t xml:space="preserve"> just accept difference, we value it and support it to create a culture of dignity and respect for our empl</w:t>
      </w:r>
      <w:r w:rsidR="00A730AB">
        <w:rPr>
          <w:color w:val="auto"/>
          <w:szCs w:val="24"/>
        </w:rPr>
        <w:t>o</w:t>
      </w:r>
      <w:r>
        <w:rPr>
          <w:color w:val="auto"/>
          <w:szCs w:val="24"/>
        </w:rPr>
        <w:t xml:space="preserve">yees. </w:t>
      </w:r>
    </w:p>
    <w:p w14:paraId="21B13FA6" w14:textId="77777777" w:rsidR="005C1343" w:rsidRPr="005C1343" w:rsidRDefault="005C1343" w:rsidP="002D16AF">
      <w:pPr>
        <w:spacing w:after="0"/>
        <w:jc w:val="both"/>
        <w:rPr>
          <w:color w:val="auto"/>
          <w:sz w:val="16"/>
          <w:szCs w:val="16"/>
        </w:rPr>
      </w:pPr>
    </w:p>
    <w:p w14:paraId="09E9CAEA" w14:textId="52571AF4" w:rsidR="00003743" w:rsidRDefault="00003743" w:rsidP="002D16AF">
      <w:pPr>
        <w:spacing w:after="0"/>
        <w:jc w:val="both"/>
        <w:rPr>
          <w:color w:val="auto"/>
          <w:szCs w:val="24"/>
        </w:rPr>
      </w:pPr>
      <w:r>
        <w:rPr>
          <w:color w:val="auto"/>
          <w:szCs w:val="24"/>
        </w:rPr>
        <w:t>Frontier CASA will provide equal employment opportunity without regard to race, color, age, sex, disability, religion, national origin, marital status, sexual orientation, ancestry, political belief or activity or status as a veteran.</w:t>
      </w:r>
    </w:p>
    <w:p w14:paraId="6E41A3BD" w14:textId="6DECC07D" w:rsidR="00003743" w:rsidRDefault="00003743" w:rsidP="00003743">
      <w:pPr>
        <w:spacing w:after="0"/>
        <w:rPr>
          <w:color w:val="auto"/>
          <w:szCs w:val="24"/>
        </w:rPr>
      </w:pPr>
    </w:p>
    <w:p w14:paraId="2EA17C83" w14:textId="77777777" w:rsidR="00003743" w:rsidRPr="00003743" w:rsidRDefault="00003743" w:rsidP="00003743">
      <w:pPr>
        <w:spacing w:after="0"/>
        <w:rPr>
          <w:color w:val="auto"/>
          <w:szCs w:val="24"/>
        </w:rPr>
      </w:pPr>
    </w:p>
    <w:p w14:paraId="08C13AFC" w14:textId="28E354F6" w:rsidR="00AC7E07" w:rsidRPr="00AC7E07" w:rsidRDefault="00AC7E07" w:rsidP="00AC7E07">
      <w:pPr>
        <w:spacing w:after="0"/>
        <w:rPr>
          <w:color w:val="auto"/>
          <w:sz w:val="28"/>
          <w:szCs w:val="28"/>
        </w:rPr>
      </w:pPr>
    </w:p>
    <w:p w14:paraId="1F91298A" w14:textId="48558413" w:rsidR="00AC7E07" w:rsidRPr="00AC7E07" w:rsidRDefault="00AC7E07" w:rsidP="00AC7E07">
      <w:pPr>
        <w:jc w:val="center"/>
        <w:rPr>
          <w:color w:val="auto"/>
          <w:sz w:val="32"/>
          <w:szCs w:val="32"/>
        </w:rPr>
      </w:pPr>
    </w:p>
    <w:sectPr w:rsidR="00AC7E07" w:rsidRPr="00AC7E07" w:rsidSect="00AC7E07">
      <w:footerReference w:type="default" r:id="rId8"/>
      <w:pgSz w:w="12240" w:h="15840"/>
      <w:pgMar w:top="720" w:right="900" w:bottom="990" w:left="1440" w:header="720" w:footer="4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F19AB" w14:textId="77777777" w:rsidR="00DD5B07" w:rsidRDefault="00DD5B07" w:rsidP="00AC7E07">
      <w:pPr>
        <w:spacing w:after="0" w:line="240" w:lineRule="auto"/>
      </w:pPr>
      <w:r>
        <w:separator/>
      </w:r>
    </w:p>
  </w:endnote>
  <w:endnote w:type="continuationSeparator" w:id="0">
    <w:p w14:paraId="38014F71" w14:textId="77777777" w:rsidR="00DD5B07" w:rsidRDefault="00DD5B07" w:rsidP="00AC7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E7F5E" w14:textId="1CE42D6D" w:rsidR="00003743" w:rsidRPr="00AC7E07" w:rsidRDefault="00003743">
    <w:pPr>
      <w:pStyle w:val="Footer"/>
      <w:rPr>
        <w:sz w:val="18"/>
        <w:szCs w:val="18"/>
      </w:rPr>
    </w:pPr>
    <w:r w:rsidRPr="00AC7E07">
      <w:rPr>
        <w:sz w:val="18"/>
        <w:szCs w:val="18"/>
      </w:rPr>
      <w:t xml:space="preserve">Page  </w:t>
    </w:r>
    <w:r w:rsidRPr="00AC7E07">
      <w:rPr>
        <w:sz w:val="18"/>
        <w:szCs w:val="18"/>
      </w:rPr>
      <w:fldChar w:fldCharType="begin"/>
    </w:r>
    <w:r w:rsidRPr="00AC7E07">
      <w:rPr>
        <w:sz w:val="18"/>
        <w:szCs w:val="18"/>
      </w:rPr>
      <w:instrText xml:space="preserve"> PAGE   \* MERGEFORMAT </w:instrText>
    </w:r>
    <w:r w:rsidRPr="00AC7E07">
      <w:rPr>
        <w:sz w:val="18"/>
        <w:szCs w:val="18"/>
      </w:rPr>
      <w:fldChar w:fldCharType="separate"/>
    </w:r>
    <w:r w:rsidR="00F64419">
      <w:rPr>
        <w:noProof/>
        <w:sz w:val="18"/>
        <w:szCs w:val="18"/>
      </w:rPr>
      <w:t>1</w:t>
    </w:r>
    <w:r w:rsidRPr="00AC7E07">
      <w:rPr>
        <w:noProof/>
        <w:sz w:val="18"/>
        <w:szCs w:val="18"/>
      </w:rPr>
      <w:fldChar w:fldCharType="end"/>
    </w:r>
    <w:r>
      <w:rPr>
        <w:noProof/>
        <w:sz w:val="18"/>
        <w:szCs w:val="18"/>
      </w:rPr>
      <w:tab/>
    </w:r>
    <w:r w:rsidRPr="00AC7E07">
      <w:rPr>
        <w:sz w:val="18"/>
        <w:szCs w:val="18"/>
      </w:rPr>
      <w:t>Frontier CASA Job Description-CASA Manager</w:t>
    </w:r>
    <w:r w:rsidRPr="00AC7E07">
      <w:rPr>
        <w:sz w:val="18"/>
        <w:szCs w:val="18"/>
      </w:rPr>
      <w:ptab w:relativeTo="margin" w:alignment="center" w:leader="none"/>
    </w:r>
    <w:r w:rsidRPr="00AC7E07">
      <w:rPr>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39949" w14:textId="77777777" w:rsidR="00DD5B07" w:rsidRDefault="00DD5B07" w:rsidP="00AC7E07">
      <w:pPr>
        <w:spacing w:after="0" w:line="240" w:lineRule="auto"/>
      </w:pPr>
      <w:r>
        <w:separator/>
      </w:r>
    </w:p>
  </w:footnote>
  <w:footnote w:type="continuationSeparator" w:id="0">
    <w:p w14:paraId="06FD9EAC" w14:textId="77777777" w:rsidR="00DD5B07" w:rsidRDefault="00DD5B07" w:rsidP="00AC7E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B6E29"/>
    <w:multiLevelType w:val="hybridMultilevel"/>
    <w:tmpl w:val="F7F4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04C67"/>
    <w:multiLevelType w:val="hybridMultilevel"/>
    <w:tmpl w:val="A444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0B7434"/>
    <w:multiLevelType w:val="hybridMultilevel"/>
    <w:tmpl w:val="84EE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470D70"/>
    <w:multiLevelType w:val="hybridMultilevel"/>
    <w:tmpl w:val="52D8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E07"/>
    <w:rsid w:val="00003743"/>
    <w:rsid w:val="00055189"/>
    <w:rsid w:val="00090363"/>
    <w:rsid w:val="001A780B"/>
    <w:rsid w:val="001F0BF2"/>
    <w:rsid w:val="002118A3"/>
    <w:rsid w:val="00272029"/>
    <w:rsid w:val="002C2BD7"/>
    <w:rsid w:val="002D16AF"/>
    <w:rsid w:val="00371488"/>
    <w:rsid w:val="00374A98"/>
    <w:rsid w:val="003F7178"/>
    <w:rsid w:val="00431D6B"/>
    <w:rsid w:val="0056100B"/>
    <w:rsid w:val="00584B4D"/>
    <w:rsid w:val="005C1343"/>
    <w:rsid w:val="00603412"/>
    <w:rsid w:val="00615B97"/>
    <w:rsid w:val="00661660"/>
    <w:rsid w:val="006C4806"/>
    <w:rsid w:val="006E5E2B"/>
    <w:rsid w:val="007133D2"/>
    <w:rsid w:val="008956D1"/>
    <w:rsid w:val="008D02DD"/>
    <w:rsid w:val="008D3209"/>
    <w:rsid w:val="009F6212"/>
    <w:rsid w:val="00A43C9E"/>
    <w:rsid w:val="00A730AB"/>
    <w:rsid w:val="00AC277D"/>
    <w:rsid w:val="00AC7E07"/>
    <w:rsid w:val="00AD5DBF"/>
    <w:rsid w:val="00B91A3E"/>
    <w:rsid w:val="00BA6FF0"/>
    <w:rsid w:val="00C15E01"/>
    <w:rsid w:val="00CA265B"/>
    <w:rsid w:val="00D5364B"/>
    <w:rsid w:val="00DD5B07"/>
    <w:rsid w:val="00DF678F"/>
    <w:rsid w:val="00F467D6"/>
    <w:rsid w:val="00F64419"/>
    <w:rsid w:val="00F6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CFC19"/>
  <w15:chartTrackingRefBased/>
  <w15:docId w15:val="{2A88AE9E-B028-427D-BDAD-BCCB1F3B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b/>
        <w:color w:val="1F3864" w:themeColor="accent1" w:themeShade="80"/>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956D1"/>
    <w:pPr>
      <w:spacing w:after="0" w:line="240" w:lineRule="auto"/>
    </w:pPr>
    <w:rPr>
      <w:rFonts w:eastAsiaTheme="majorEastAsia"/>
      <w:sz w:val="22"/>
    </w:rPr>
  </w:style>
  <w:style w:type="paragraph" w:styleId="EnvelopeAddress">
    <w:name w:val="envelope address"/>
    <w:basedOn w:val="Normal"/>
    <w:uiPriority w:val="99"/>
    <w:semiHidden/>
    <w:unhideWhenUsed/>
    <w:rsid w:val="00A43C9E"/>
    <w:pPr>
      <w:framePr w:w="7920" w:h="1980" w:hRule="exact" w:hSpace="180" w:wrap="auto" w:hAnchor="page" w:xAlign="center" w:yAlign="bottom"/>
      <w:spacing w:after="0" w:line="240" w:lineRule="auto"/>
      <w:ind w:left="2880"/>
    </w:pPr>
    <w:rPr>
      <w:rFonts w:eastAsiaTheme="majorEastAsia"/>
      <w:color w:val="000000" w:themeColor="text1"/>
      <w:szCs w:val="24"/>
    </w:rPr>
  </w:style>
  <w:style w:type="paragraph" w:styleId="Header">
    <w:name w:val="header"/>
    <w:basedOn w:val="Normal"/>
    <w:link w:val="HeaderChar"/>
    <w:uiPriority w:val="99"/>
    <w:unhideWhenUsed/>
    <w:rsid w:val="00AC7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E07"/>
  </w:style>
  <w:style w:type="paragraph" w:styleId="Footer">
    <w:name w:val="footer"/>
    <w:basedOn w:val="Normal"/>
    <w:link w:val="FooterChar"/>
    <w:uiPriority w:val="99"/>
    <w:unhideWhenUsed/>
    <w:rsid w:val="00AC7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E07"/>
  </w:style>
  <w:style w:type="paragraph" w:styleId="ListParagraph">
    <w:name w:val="List Paragraph"/>
    <w:basedOn w:val="Normal"/>
    <w:uiPriority w:val="34"/>
    <w:qFormat/>
    <w:rsid w:val="0056100B"/>
    <w:pPr>
      <w:ind w:left="720"/>
      <w:contextualSpacing/>
    </w:pPr>
  </w:style>
  <w:style w:type="paragraph" w:styleId="BalloonText">
    <w:name w:val="Balloon Text"/>
    <w:basedOn w:val="Normal"/>
    <w:link w:val="BalloonTextChar"/>
    <w:uiPriority w:val="99"/>
    <w:semiHidden/>
    <w:unhideWhenUsed/>
    <w:rsid w:val="00A73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0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Humphreys</dc:creator>
  <cp:keywords/>
  <dc:description/>
  <cp:lastModifiedBy>Suzette Greear</cp:lastModifiedBy>
  <cp:revision>2</cp:revision>
  <cp:lastPrinted>2018-05-31T18:30:00Z</cp:lastPrinted>
  <dcterms:created xsi:type="dcterms:W3CDTF">2021-03-17T04:53:00Z</dcterms:created>
  <dcterms:modified xsi:type="dcterms:W3CDTF">2021-03-17T04:53:00Z</dcterms:modified>
</cp:coreProperties>
</file>